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680" w:rsidRDefault="00E353EC">
      <w:r>
        <w:t>Shanna Bunn</w:t>
      </w:r>
    </w:p>
    <w:p w:rsidR="00E353EC" w:rsidRDefault="00E353EC">
      <w:r>
        <w:t>ELED 310/HIST 390</w:t>
      </w:r>
    </w:p>
    <w:p w:rsidR="00E353EC" w:rsidRDefault="00E353EC">
      <w:r>
        <w:t>Week 2: Thematic Unit Rationale</w:t>
      </w:r>
    </w:p>
    <w:p w:rsidR="00E353EC" w:rsidRDefault="00E353EC">
      <w:r>
        <w:t>Interpretive:</w:t>
      </w:r>
    </w:p>
    <w:p w:rsidR="00E353EC" w:rsidRDefault="00E353EC">
      <w:r>
        <w:t xml:space="preserve">My thematic unit is Interpretive because it allows students to explain what they learn about culture from their own point of view. They interpret how they see and understand the cultures of Native American Indians. Each student is able to interpret and form their own view of how they see Native American’s life and how it relates or differs from other cultural. </w:t>
      </w:r>
    </w:p>
    <w:p w:rsidR="00E353EC" w:rsidRDefault="00E353EC">
      <w:r>
        <w:t>Emphasis on Narratives:</w:t>
      </w:r>
    </w:p>
    <w:p w:rsidR="00E353EC" w:rsidRDefault="00E353EC">
      <w:r>
        <w:t xml:space="preserve">My thematic unit has an emphasis on Narratives by it allowing the kids to talk about each cultural in front of their peer. They are going to make a poster of all the different important aspects in their cultural and put </w:t>
      </w:r>
      <w:r w:rsidR="00AA7CBB">
        <w:t>themselves as</w:t>
      </w:r>
      <w:r>
        <w:t xml:space="preserve"> Native American Indians. </w:t>
      </w:r>
    </w:p>
    <w:p w:rsidR="00AA7CBB" w:rsidRDefault="00AA7CBB">
      <w:r>
        <w:t>Not Just about Politics</w:t>
      </w:r>
    </w:p>
    <w:p w:rsidR="00AA7CBB" w:rsidRDefault="00AA7CBB">
      <w:r>
        <w:t>My lesson does not have a lot of emphasis on politics. It is bases on certain cultural and how they live their lives and how they differ from other tribes. There will be no politics played in my thematic unit.</w:t>
      </w:r>
    </w:p>
    <w:p w:rsidR="00AA7CBB" w:rsidRDefault="00AA7CBB">
      <w:r>
        <w:t>Purposeful</w:t>
      </w:r>
    </w:p>
    <w:p w:rsidR="00AA7CBB" w:rsidRDefault="00AA7CBB">
      <w:r>
        <w:t xml:space="preserve">My lesson plan is purposeful my allowing students to understand how other cultural lived their lives. They can see how their lives and other tribes are different than their own cultural. How much over times cultural may change over time. </w:t>
      </w:r>
    </w:p>
    <w:p w:rsidR="00AA7CBB" w:rsidRDefault="00AA7CBB">
      <w:r>
        <w:t>In Depth Learning</w:t>
      </w:r>
    </w:p>
    <w:p w:rsidR="00AA7CBB" w:rsidRDefault="00AA7CBB">
      <w:r>
        <w:t>There is in depth learning in my thematic lesson plan. Students are learning about music, beliefs, and other import aspects of Native American Cultural. They can see why cultural is important and how you should learn from your own cultural and your own.</w:t>
      </w:r>
    </w:p>
    <w:p w:rsidR="00AA7CBB" w:rsidRDefault="00AA7CBB">
      <w:r>
        <w:t>Disciplined Inquiry</w:t>
      </w:r>
    </w:p>
    <w:p w:rsidR="00AA7CBB" w:rsidRDefault="00AA7CBB">
      <w:r>
        <w:t xml:space="preserve">My thematic unit has disciplined Inquiry by having because it allows students to explore essential questions.  They are able to have open ended questions and talk within their groups what they think is important about their cultural and why. </w:t>
      </w:r>
    </w:p>
    <w:p w:rsidR="00AA7CBB" w:rsidRDefault="00AA7CBB">
      <w:r>
        <w:t>Teacher scaffolding</w:t>
      </w:r>
    </w:p>
    <w:p w:rsidR="00AA7CBB" w:rsidRDefault="00AA7CBB">
      <w:r>
        <w:t xml:space="preserve">My thematic unit has teacher scaffolding it allows the teacher to walk around and help the students who are working in groups with their cultural project.  With having the groups she is having lots of student to </w:t>
      </w:r>
      <w:r>
        <w:lastRenderedPageBreak/>
        <w:t xml:space="preserve">student interaction and discussion. While she is walking around she can assess their knowledge and what your students are learning. </w:t>
      </w:r>
    </w:p>
    <w:p w:rsidR="00AA7CBB" w:rsidRDefault="00FC09DD">
      <w:r>
        <w:t>Constructive Assessment</w:t>
      </w:r>
    </w:p>
    <w:p w:rsidR="00FC09DD" w:rsidRDefault="00FC09DD">
      <w:r>
        <w:t>My thematic unit will have constructive assessment by assessing the students in many different ways. There will be a summative assessment where students are making a poster. The teacher will assess how well they are doing through the poster.</w:t>
      </w:r>
    </w:p>
    <w:p w:rsidR="00FC09DD" w:rsidRPr="00EE6F63" w:rsidRDefault="00FC09DD" w:rsidP="00FC09DD">
      <w:pPr>
        <w:rPr>
          <w:rFonts w:ascii="Times New Roman" w:hAnsi="Times New Roman"/>
          <w:sz w:val="24"/>
          <w:szCs w:val="24"/>
        </w:rPr>
      </w:pPr>
      <w:r w:rsidRPr="00EE6F63">
        <w:rPr>
          <w:rFonts w:ascii="Times New Roman" w:hAnsi="Times New Roman"/>
          <w:sz w:val="24"/>
          <w:szCs w:val="24"/>
        </w:rPr>
        <w:t xml:space="preserve">Chapter 3 also describes the development and implementation of a variety of formative assessments to include performance assessments and how these could be used in any thematic unit.  </w:t>
      </w:r>
    </w:p>
    <w:p w:rsidR="00FC09DD" w:rsidRDefault="00FC09DD">
      <w:bookmarkStart w:id="0" w:name="_GoBack"/>
      <w:bookmarkEnd w:id="0"/>
    </w:p>
    <w:p w:rsidR="00FC09DD" w:rsidRDefault="00FC09DD"/>
    <w:p w:rsidR="00AA7CBB" w:rsidRDefault="00AA7CBB"/>
    <w:p w:rsidR="00E353EC" w:rsidRDefault="00E353EC"/>
    <w:p w:rsidR="00E353EC" w:rsidRDefault="00E353EC"/>
    <w:sectPr w:rsidR="00E353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3EC"/>
    <w:rsid w:val="00687680"/>
    <w:rsid w:val="00AA7CBB"/>
    <w:rsid w:val="00E353EC"/>
    <w:rsid w:val="00FC0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382</Words>
  <Characters>2182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2015-11-02T08:19:00Z</dcterms:created>
  <dcterms:modified xsi:type="dcterms:W3CDTF">2015-11-02T08:42:00Z</dcterms:modified>
</cp:coreProperties>
</file>